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3E9" w:rsidRDefault="003843E9" w:rsidP="003869A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843E9" w:rsidRDefault="003843E9" w:rsidP="003869A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843E9" w:rsidRDefault="003843E9" w:rsidP="003869AB">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3843E9" w:rsidRDefault="003843E9" w:rsidP="003869A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E28E0" w:rsidRPr="00414AF9" w:rsidRDefault="00FE28E0" w:rsidP="00FE28E0">
      <w:pPr>
        <w:pStyle w:val="NormalWeb"/>
        <w:shd w:val="clear" w:color="auto" w:fill="FFFFFF"/>
        <w:jc w:val="center"/>
        <w:textAlignment w:val="top"/>
        <w:rPr>
          <w:color w:val="676767"/>
          <w:szCs w:val="16"/>
        </w:rPr>
      </w:pPr>
      <w:r w:rsidRPr="00414AF9">
        <w:rPr>
          <w:rStyle w:val="Strong"/>
          <w:color w:val="676767"/>
          <w:szCs w:val="16"/>
        </w:rPr>
        <w:t>Discussion Questions</w:t>
      </w:r>
      <w:bookmarkStart w:id="0" w:name="_GoBack"/>
      <w:bookmarkEnd w:id="0"/>
    </w:p>
    <w:p w:rsidR="008E13E2" w:rsidRPr="003869AB" w:rsidRDefault="008E13E2" w:rsidP="003869AB">
      <w:pPr>
        <w:pStyle w:val="ListParagraph"/>
        <w:numPr>
          <w:ilvl w:val="0"/>
          <w:numId w:val="2"/>
        </w:numPr>
        <w:spacing w:line="480" w:lineRule="auto"/>
        <w:rPr>
          <w:rFonts w:ascii="Times New Roman" w:hAnsi="Times New Roman" w:cs="Times New Roman"/>
          <w:b/>
          <w:sz w:val="24"/>
          <w:szCs w:val="24"/>
        </w:rPr>
      </w:pPr>
      <w:r w:rsidRPr="003869AB">
        <w:rPr>
          <w:rFonts w:ascii="Times New Roman" w:hAnsi="Times New Roman" w:cs="Times New Roman"/>
          <w:b/>
          <w:sz w:val="24"/>
          <w:szCs w:val="24"/>
        </w:rPr>
        <w:t>The patient did not receive standard treatment to prevent the formation of a DVT. What are some possible reasons why this error occurred?</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The admitting doctor might have forgotten to order prophylaxis for DVT; this is blood thinners such as heparin or enoxaparin. This instance occurred simply because the admitting doctor had not written a list of the medications that were supposed to be administered to the patient. It is important to have a list of the medicine that is supposed to be administered to a certain patient. The other reason that might have led to the occurrence of the instance is that the doctor was already distracted by thinking on what could have caused the patient's COPD and was busy ordering for an x-ray to be carried out.</w:t>
      </w:r>
    </w:p>
    <w:p w:rsidR="008E13E2" w:rsidRPr="003869AB" w:rsidRDefault="008E13E2" w:rsidP="003869AB">
      <w:pPr>
        <w:pStyle w:val="ListParagraph"/>
        <w:numPr>
          <w:ilvl w:val="0"/>
          <w:numId w:val="2"/>
        </w:numPr>
        <w:spacing w:line="480" w:lineRule="auto"/>
        <w:rPr>
          <w:rFonts w:ascii="Times New Roman" w:hAnsi="Times New Roman" w:cs="Times New Roman"/>
          <w:b/>
          <w:sz w:val="24"/>
          <w:szCs w:val="24"/>
        </w:rPr>
      </w:pPr>
      <w:r w:rsidRPr="003869AB">
        <w:rPr>
          <w:rFonts w:ascii="Times New Roman" w:hAnsi="Times New Roman" w:cs="Times New Roman"/>
          <w:b/>
          <w:sz w:val="24"/>
          <w:szCs w:val="24"/>
        </w:rPr>
        <w:t>Can you suggest system process improvements that might reduce the likelihood of similar errors in the future?</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 xml:space="preserve">Similar errors that be prevented from taking place in the future by having in place standard medications among other therapies after a patient is admitted. When such orders are in place, then it could be simple to recall and administer the medications. However, it is not all those who are admitted in the hospital are going to be administered with </w:t>
      </w:r>
      <w:r w:rsidRPr="003869AB">
        <w:rPr>
          <w:rFonts w:ascii="Times New Roman" w:hAnsi="Times New Roman" w:cs="Times New Roman"/>
          <w:sz w:val="24"/>
          <w:szCs w:val="24"/>
        </w:rPr>
        <w:lastRenderedPageBreak/>
        <w:t>thinners, so this would be advisable to have the physicians make a conscious decision concerning whether to administer such drugs or not.</w:t>
      </w:r>
    </w:p>
    <w:p w:rsidR="008E13E2" w:rsidRPr="003869AB" w:rsidRDefault="008E13E2" w:rsidP="003869AB">
      <w:pPr>
        <w:pStyle w:val="ListParagraph"/>
        <w:numPr>
          <w:ilvl w:val="0"/>
          <w:numId w:val="2"/>
        </w:numPr>
        <w:spacing w:line="480" w:lineRule="auto"/>
        <w:rPr>
          <w:rFonts w:ascii="Times New Roman" w:hAnsi="Times New Roman" w:cs="Times New Roman"/>
          <w:b/>
          <w:sz w:val="24"/>
          <w:szCs w:val="24"/>
        </w:rPr>
      </w:pPr>
      <w:r w:rsidRPr="003869AB">
        <w:rPr>
          <w:rFonts w:ascii="Times New Roman" w:hAnsi="Times New Roman" w:cs="Times New Roman"/>
          <w:b/>
          <w:sz w:val="24"/>
          <w:szCs w:val="24"/>
        </w:rPr>
        <w:t xml:space="preserve">Unfortunately, </w:t>
      </w:r>
      <w:r w:rsidR="00175B41" w:rsidRPr="003869AB">
        <w:rPr>
          <w:rFonts w:ascii="Times New Roman" w:hAnsi="Times New Roman" w:cs="Times New Roman"/>
          <w:b/>
          <w:sz w:val="24"/>
          <w:szCs w:val="24"/>
        </w:rPr>
        <w:t>Mr.</w:t>
      </w:r>
      <w:r w:rsidRPr="003869AB">
        <w:rPr>
          <w:rFonts w:ascii="Times New Roman" w:hAnsi="Times New Roman" w:cs="Times New Roman"/>
          <w:b/>
          <w:sz w:val="24"/>
          <w:szCs w:val="24"/>
        </w:rPr>
        <w:t xml:space="preserve"> Clayson suffered a seizure, a complication that could likely have been avoided if he had received all of the ordered anti-seizure medications. Identify at least two specific errors that contributed to this mistake?</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 xml:space="preserve">The physician who was treating </w:t>
      </w:r>
      <w:r w:rsidR="00175B41" w:rsidRPr="003869AB">
        <w:rPr>
          <w:rFonts w:ascii="Times New Roman" w:hAnsi="Times New Roman" w:cs="Times New Roman"/>
          <w:sz w:val="24"/>
          <w:szCs w:val="24"/>
        </w:rPr>
        <w:t>Mr.</w:t>
      </w:r>
      <w:r w:rsidRPr="003869AB">
        <w:rPr>
          <w:rFonts w:ascii="Times New Roman" w:hAnsi="Times New Roman" w:cs="Times New Roman"/>
          <w:sz w:val="24"/>
          <w:szCs w:val="24"/>
        </w:rPr>
        <w:t xml:space="preserve"> Clayson was not notified that the medication, that is, </w:t>
      </w:r>
      <w:proofErr w:type="spellStart"/>
      <w:r w:rsidRPr="003869AB">
        <w:rPr>
          <w:rFonts w:ascii="Times New Roman" w:hAnsi="Times New Roman" w:cs="Times New Roman"/>
          <w:sz w:val="24"/>
          <w:szCs w:val="24"/>
        </w:rPr>
        <w:t>levetiracetam</w:t>
      </w:r>
      <w:proofErr w:type="spellEnd"/>
      <w:r w:rsidRPr="003869AB">
        <w:rPr>
          <w:rFonts w:ascii="Times New Roman" w:hAnsi="Times New Roman" w:cs="Times New Roman"/>
          <w:sz w:val="24"/>
          <w:szCs w:val="24"/>
        </w:rPr>
        <w:t>, was not in stock and so it had not been administered as it was supposed earlier on.</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The overnight resident was not familiar with the patient, and so it was not possible for the first-year resident to note that there was a medication that had not been administered.</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 xml:space="preserve">The medication, </w:t>
      </w:r>
      <w:proofErr w:type="spellStart"/>
      <w:r w:rsidRPr="003869AB">
        <w:rPr>
          <w:rFonts w:ascii="Times New Roman" w:hAnsi="Times New Roman" w:cs="Times New Roman"/>
          <w:sz w:val="24"/>
          <w:szCs w:val="24"/>
        </w:rPr>
        <w:t>levetiracetam</w:t>
      </w:r>
      <w:proofErr w:type="spellEnd"/>
      <w:r w:rsidRPr="003869AB">
        <w:rPr>
          <w:rFonts w:ascii="Times New Roman" w:hAnsi="Times New Roman" w:cs="Times New Roman"/>
          <w:sz w:val="24"/>
          <w:szCs w:val="24"/>
        </w:rPr>
        <w:t>, was not available at that given time.</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There was lack of an automatic medication alert system, so the pharmacy was not notified about the lack the medication.</w:t>
      </w:r>
    </w:p>
    <w:p w:rsidR="008E13E2" w:rsidRPr="003869AB" w:rsidRDefault="008E13E2" w:rsidP="003869AB">
      <w:pPr>
        <w:pStyle w:val="ListParagraph"/>
        <w:numPr>
          <w:ilvl w:val="0"/>
          <w:numId w:val="2"/>
        </w:numPr>
        <w:spacing w:line="480" w:lineRule="auto"/>
        <w:rPr>
          <w:rFonts w:ascii="Times New Roman" w:hAnsi="Times New Roman" w:cs="Times New Roman"/>
          <w:b/>
          <w:sz w:val="24"/>
          <w:szCs w:val="24"/>
        </w:rPr>
      </w:pPr>
      <w:r w:rsidRPr="003869AB">
        <w:rPr>
          <w:rFonts w:ascii="Times New Roman" w:hAnsi="Times New Roman" w:cs="Times New Roman"/>
          <w:b/>
          <w:sz w:val="24"/>
          <w:szCs w:val="24"/>
        </w:rPr>
        <w:t xml:space="preserve">Based on the types of errors you just identified, can you identify systems issues/failures that affected </w:t>
      </w:r>
      <w:r w:rsidR="00175B41" w:rsidRPr="003869AB">
        <w:rPr>
          <w:rFonts w:ascii="Times New Roman" w:hAnsi="Times New Roman" w:cs="Times New Roman"/>
          <w:b/>
          <w:sz w:val="24"/>
          <w:szCs w:val="24"/>
        </w:rPr>
        <w:t>Mr.</w:t>
      </w:r>
      <w:r w:rsidRPr="003869AB">
        <w:rPr>
          <w:rFonts w:ascii="Times New Roman" w:hAnsi="Times New Roman" w:cs="Times New Roman"/>
          <w:b/>
          <w:sz w:val="24"/>
          <w:szCs w:val="24"/>
        </w:rPr>
        <w:t xml:space="preserve"> Clayson's hospitalization? </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 xml:space="preserve">There were communication failures since no one knew that </w:t>
      </w:r>
      <w:proofErr w:type="spellStart"/>
      <w:r w:rsidRPr="003869AB">
        <w:rPr>
          <w:rFonts w:ascii="Times New Roman" w:hAnsi="Times New Roman" w:cs="Times New Roman"/>
          <w:sz w:val="24"/>
          <w:szCs w:val="24"/>
        </w:rPr>
        <w:t>Levetiracetam</w:t>
      </w:r>
      <w:proofErr w:type="spellEnd"/>
      <w:r w:rsidRPr="003869AB">
        <w:rPr>
          <w:rFonts w:ascii="Times New Roman" w:hAnsi="Times New Roman" w:cs="Times New Roman"/>
          <w:sz w:val="24"/>
          <w:szCs w:val="24"/>
        </w:rPr>
        <w:t xml:space="preserve"> had run out of stock. Also, there was no proper handing-over between the day time resident and the first-year resident since he appeared not to know the condition of the patient, Mr. Clayson. </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There arose the issue of technology since the hospital lacked an automatic medication system that could have indicated that there were no certain medicines.</w:t>
      </w:r>
    </w:p>
    <w:p w:rsidR="008E13E2" w:rsidRPr="003869AB" w:rsidRDefault="008E13E2" w:rsidP="003869AB">
      <w:pPr>
        <w:pStyle w:val="ListParagraph"/>
        <w:numPr>
          <w:ilvl w:val="0"/>
          <w:numId w:val="2"/>
        </w:numPr>
        <w:spacing w:line="480" w:lineRule="auto"/>
        <w:rPr>
          <w:rFonts w:ascii="Times New Roman" w:hAnsi="Times New Roman" w:cs="Times New Roman"/>
          <w:b/>
          <w:sz w:val="24"/>
          <w:szCs w:val="24"/>
        </w:rPr>
      </w:pPr>
      <w:r w:rsidRPr="003869AB">
        <w:rPr>
          <w:rFonts w:ascii="Times New Roman" w:hAnsi="Times New Roman" w:cs="Times New Roman"/>
          <w:b/>
          <w:sz w:val="24"/>
          <w:szCs w:val="24"/>
        </w:rPr>
        <w:lastRenderedPageBreak/>
        <w:t xml:space="preserve">Identify at least one thing that went well during Mr. </w:t>
      </w:r>
      <w:r w:rsidR="00355BF9" w:rsidRPr="003869AB">
        <w:rPr>
          <w:rFonts w:ascii="Times New Roman" w:hAnsi="Times New Roman" w:cs="Times New Roman"/>
          <w:b/>
          <w:sz w:val="24"/>
          <w:szCs w:val="24"/>
        </w:rPr>
        <w:t>Clayson's visit to the hospital.</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There was a certain housekeeper that appeared to have been well trained following the way he alerted the nurses after he found Mr. Clayson lying on the floor. The team of nurses and the night resident arrived immediately.</w:t>
      </w:r>
    </w:p>
    <w:p w:rsidR="008E13E2" w:rsidRPr="003869AB"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The night resident and the nurses responded quickly and administered medication to Mr. Clayson, hence making his medical condition to stabilize quickly.</w:t>
      </w:r>
    </w:p>
    <w:p w:rsidR="008E13E2" w:rsidRPr="003869AB" w:rsidRDefault="008E13E2" w:rsidP="003869AB">
      <w:pPr>
        <w:pStyle w:val="ListParagraph"/>
        <w:numPr>
          <w:ilvl w:val="0"/>
          <w:numId w:val="2"/>
        </w:numPr>
        <w:spacing w:line="480" w:lineRule="auto"/>
        <w:rPr>
          <w:rFonts w:ascii="Times New Roman" w:hAnsi="Times New Roman" w:cs="Times New Roman"/>
          <w:b/>
          <w:sz w:val="24"/>
          <w:szCs w:val="24"/>
        </w:rPr>
      </w:pPr>
      <w:r w:rsidRPr="003869AB">
        <w:rPr>
          <w:rFonts w:ascii="Times New Roman" w:hAnsi="Times New Roman" w:cs="Times New Roman"/>
          <w:b/>
          <w:sz w:val="24"/>
          <w:szCs w:val="24"/>
        </w:rPr>
        <w:t>Pretend you are the nurse manager on the ward where this adverse event occurred. (In most hospitals, the nurse manager is responsible for daily operations on a given floor or "unit," including the nurses and others who work there). How would you run a meeting to debrief team members in the days after Mr. Clayson's seizure?</w:t>
      </w:r>
    </w:p>
    <w:p w:rsidR="00A37263" w:rsidRPr="008E13E2" w:rsidRDefault="008E13E2" w:rsidP="003869AB">
      <w:pPr>
        <w:spacing w:line="480" w:lineRule="auto"/>
        <w:ind w:left="720"/>
        <w:rPr>
          <w:rFonts w:ascii="Times New Roman" w:hAnsi="Times New Roman" w:cs="Times New Roman"/>
          <w:sz w:val="24"/>
          <w:szCs w:val="24"/>
        </w:rPr>
      </w:pPr>
      <w:r w:rsidRPr="003869AB">
        <w:rPr>
          <w:rFonts w:ascii="Times New Roman" w:hAnsi="Times New Roman" w:cs="Times New Roman"/>
          <w:sz w:val="24"/>
          <w:szCs w:val="24"/>
        </w:rPr>
        <w:t>Most importantly here is not to place blame on the people who were directly involve. Rather, I would emphasize the benefits of proper communication. If there were proper communication during this time, the incident could not have occurred. I would urge all the members to be vigilant and ensure that they have taken their time to look at what they have done and what they were required to do. I would also recognize the team that respondent to the emergence call and encourage all the other members to copy the team and assure them that all was going to be well if we work as a team.</w:t>
      </w:r>
    </w:p>
    <w:sectPr w:rsidR="00A37263" w:rsidRPr="008E13E2" w:rsidSect="008C7B6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7CB" w:rsidRDefault="00CE57CB" w:rsidP="00DF1FCD">
      <w:pPr>
        <w:spacing w:after="0" w:line="240" w:lineRule="auto"/>
      </w:pPr>
      <w:r>
        <w:separator/>
      </w:r>
    </w:p>
  </w:endnote>
  <w:endnote w:type="continuationSeparator" w:id="0">
    <w:p w:rsidR="00CE57CB" w:rsidRDefault="00CE57CB" w:rsidP="00DF1F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7CB" w:rsidRDefault="00CE57CB" w:rsidP="00DF1FCD">
      <w:pPr>
        <w:spacing w:after="0" w:line="240" w:lineRule="auto"/>
      </w:pPr>
      <w:r>
        <w:separator/>
      </w:r>
    </w:p>
  </w:footnote>
  <w:footnote w:type="continuationSeparator" w:id="0">
    <w:p w:rsidR="00CE57CB" w:rsidRDefault="00CE57CB" w:rsidP="00DF1F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CD" w:rsidRPr="00DF1FCD" w:rsidRDefault="00DF1FCD" w:rsidP="00DF1FCD">
    <w:pPr>
      <w:pStyle w:val="Header"/>
      <w:spacing w:line="480" w:lineRule="auto"/>
      <w:jc w:val="right"/>
      <w:rPr>
        <w:rFonts w:ascii="Times New Roman" w:hAnsi="Times New Roman" w:cs="Times New Roman"/>
        <w:sz w:val="24"/>
        <w:szCs w:val="24"/>
      </w:rPr>
    </w:pPr>
    <w:r w:rsidRPr="00DF1FCD">
      <w:rPr>
        <w:rFonts w:ascii="Times New Roman" w:hAnsi="Times New Roman" w:cs="Times New Roman"/>
        <w:sz w:val="24"/>
        <w:szCs w:val="24"/>
      </w:rPr>
      <w:t>Surname</w:t>
    </w:r>
    <w:sdt>
      <w:sdtPr>
        <w:rPr>
          <w:rFonts w:ascii="Times New Roman" w:hAnsi="Times New Roman" w:cs="Times New Roman"/>
          <w:sz w:val="24"/>
          <w:szCs w:val="24"/>
        </w:rPr>
        <w:id w:val="-773399767"/>
        <w:docPartObj>
          <w:docPartGallery w:val="Page Numbers (Top of Page)"/>
          <w:docPartUnique/>
        </w:docPartObj>
      </w:sdtPr>
      <w:sdtEndPr>
        <w:rPr>
          <w:noProof/>
        </w:rPr>
      </w:sdtEndPr>
      <w:sdtContent>
        <w:r w:rsidR="008C7B62" w:rsidRPr="00DF1FCD">
          <w:rPr>
            <w:rFonts w:ascii="Times New Roman" w:hAnsi="Times New Roman" w:cs="Times New Roman"/>
            <w:sz w:val="24"/>
            <w:szCs w:val="24"/>
          </w:rPr>
          <w:fldChar w:fldCharType="begin"/>
        </w:r>
        <w:r w:rsidRPr="00DF1FCD">
          <w:rPr>
            <w:rFonts w:ascii="Times New Roman" w:hAnsi="Times New Roman" w:cs="Times New Roman"/>
            <w:sz w:val="24"/>
            <w:szCs w:val="24"/>
          </w:rPr>
          <w:instrText xml:space="preserve"> PAGE   \* MERGEFORMAT </w:instrText>
        </w:r>
        <w:r w:rsidR="008C7B62" w:rsidRPr="00DF1FCD">
          <w:rPr>
            <w:rFonts w:ascii="Times New Roman" w:hAnsi="Times New Roman" w:cs="Times New Roman"/>
            <w:sz w:val="24"/>
            <w:szCs w:val="24"/>
          </w:rPr>
          <w:fldChar w:fldCharType="separate"/>
        </w:r>
        <w:r w:rsidR="00F1504C">
          <w:rPr>
            <w:rFonts w:ascii="Times New Roman" w:hAnsi="Times New Roman" w:cs="Times New Roman"/>
            <w:noProof/>
            <w:sz w:val="24"/>
            <w:szCs w:val="24"/>
          </w:rPr>
          <w:t>1</w:t>
        </w:r>
        <w:r w:rsidR="008C7B62" w:rsidRPr="00DF1FCD">
          <w:rPr>
            <w:rFonts w:ascii="Times New Roman" w:hAnsi="Times New Roman" w:cs="Times New Roman"/>
            <w:noProof/>
            <w:sz w:val="24"/>
            <w:szCs w:val="24"/>
          </w:rPr>
          <w:fldChar w:fldCharType="end"/>
        </w:r>
      </w:sdtContent>
    </w:sdt>
  </w:p>
  <w:p w:rsidR="00DF1FCD" w:rsidRDefault="00DF1F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BA3DC5"/>
    <w:multiLevelType w:val="hybridMultilevel"/>
    <w:tmpl w:val="EE2C9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BC49EE"/>
    <w:multiLevelType w:val="hybridMultilevel"/>
    <w:tmpl w:val="1DE89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A0717"/>
    <w:rsid w:val="00014037"/>
    <w:rsid w:val="000F7CA8"/>
    <w:rsid w:val="00105DB2"/>
    <w:rsid w:val="00144139"/>
    <w:rsid w:val="00164610"/>
    <w:rsid w:val="00175B41"/>
    <w:rsid w:val="001F4B5F"/>
    <w:rsid w:val="002108A0"/>
    <w:rsid w:val="0021479D"/>
    <w:rsid w:val="00217CD7"/>
    <w:rsid w:val="00227B01"/>
    <w:rsid w:val="00244311"/>
    <w:rsid w:val="0025530C"/>
    <w:rsid w:val="002567A9"/>
    <w:rsid w:val="0026601F"/>
    <w:rsid w:val="002A0717"/>
    <w:rsid w:val="00347807"/>
    <w:rsid w:val="00355BF9"/>
    <w:rsid w:val="003651F9"/>
    <w:rsid w:val="003843E9"/>
    <w:rsid w:val="003869AB"/>
    <w:rsid w:val="003E3ACB"/>
    <w:rsid w:val="00414AF9"/>
    <w:rsid w:val="0041770D"/>
    <w:rsid w:val="004808B5"/>
    <w:rsid w:val="00496C0E"/>
    <w:rsid w:val="004F5A3E"/>
    <w:rsid w:val="005F26B6"/>
    <w:rsid w:val="0063075A"/>
    <w:rsid w:val="006376B0"/>
    <w:rsid w:val="006C15E3"/>
    <w:rsid w:val="006F6957"/>
    <w:rsid w:val="00726C2C"/>
    <w:rsid w:val="00755EFE"/>
    <w:rsid w:val="00793262"/>
    <w:rsid w:val="008421A9"/>
    <w:rsid w:val="00881F0D"/>
    <w:rsid w:val="008B34C9"/>
    <w:rsid w:val="008C7B62"/>
    <w:rsid w:val="008E13E2"/>
    <w:rsid w:val="008E27DE"/>
    <w:rsid w:val="00910B9F"/>
    <w:rsid w:val="009140F5"/>
    <w:rsid w:val="00934AEA"/>
    <w:rsid w:val="009B153B"/>
    <w:rsid w:val="009B48CF"/>
    <w:rsid w:val="00A01B38"/>
    <w:rsid w:val="00A37263"/>
    <w:rsid w:val="00A66FBA"/>
    <w:rsid w:val="00A73585"/>
    <w:rsid w:val="00B20AA4"/>
    <w:rsid w:val="00B43033"/>
    <w:rsid w:val="00B700CA"/>
    <w:rsid w:val="00B84311"/>
    <w:rsid w:val="00BC2D17"/>
    <w:rsid w:val="00BD5E38"/>
    <w:rsid w:val="00BF28A5"/>
    <w:rsid w:val="00C37DF0"/>
    <w:rsid w:val="00C62827"/>
    <w:rsid w:val="00CE57CB"/>
    <w:rsid w:val="00D06D27"/>
    <w:rsid w:val="00D51F3B"/>
    <w:rsid w:val="00D7305C"/>
    <w:rsid w:val="00D937BA"/>
    <w:rsid w:val="00DC71EF"/>
    <w:rsid w:val="00DE2F24"/>
    <w:rsid w:val="00DF1FCD"/>
    <w:rsid w:val="00DF4C79"/>
    <w:rsid w:val="00E04E53"/>
    <w:rsid w:val="00E40F52"/>
    <w:rsid w:val="00E521C8"/>
    <w:rsid w:val="00EB7712"/>
    <w:rsid w:val="00EC218B"/>
    <w:rsid w:val="00ED1D39"/>
    <w:rsid w:val="00EE0E51"/>
    <w:rsid w:val="00F016CC"/>
    <w:rsid w:val="00F1504C"/>
    <w:rsid w:val="00F73D3A"/>
    <w:rsid w:val="00F75758"/>
    <w:rsid w:val="00FD0374"/>
    <w:rsid w:val="00FE28E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B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E38"/>
    <w:pPr>
      <w:ind w:left="720"/>
      <w:contextualSpacing/>
    </w:pPr>
  </w:style>
  <w:style w:type="paragraph" w:styleId="Header">
    <w:name w:val="header"/>
    <w:basedOn w:val="Normal"/>
    <w:link w:val="HeaderChar"/>
    <w:uiPriority w:val="99"/>
    <w:unhideWhenUsed/>
    <w:rsid w:val="00DF1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FCD"/>
  </w:style>
  <w:style w:type="paragraph" w:styleId="Footer">
    <w:name w:val="footer"/>
    <w:basedOn w:val="Normal"/>
    <w:link w:val="FooterChar"/>
    <w:uiPriority w:val="99"/>
    <w:unhideWhenUsed/>
    <w:rsid w:val="00DF1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FCD"/>
  </w:style>
  <w:style w:type="character" w:styleId="Strong">
    <w:name w:val="Strong"/>
    <w:basedOn w:val="DefaultParagraphFont"/>
    <w:uiPriority w:val="22"/>
    <w:qFormat/>
    <w:rsid w:val="00FE28E0"/>
    <w:rPr>
      <w:b/>
      <w:bCs/>
    </w:rPr>
  </w:style>
  <w:style w:type="paragraph" w:styleId="NormalWeb">
    <w:name w:val="Normal (Web)"/>
    <w:basedOn w:val="Normal"/>
    <w:uiPriority w:val="99"/>
    <w:unhideWhenUsed/>
    <w:rsid w:val="00FE28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2018-04-26T17:25:00Z</dcterms:created>
  <dcterms:modified xsi:type="dcterms:W3CDTF">2018-04-26T17:25:00Z</dcterms:modified>
</cp:coreProperties>
</file>